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9CA" w:rsidRPr="00C63769" w:rsidRDefault="001129CA" w:rsidP="001129CA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C63769">
        <w:rPr>
          <w:rFonts w:ascii="標楷體" w:eastAsia="標楷體" w:hAnsi="標楷體" w:cs="Times New Roman" w:hint="eastAsia"/>
          <w:b/>
          <w:sz w:val="28"/>
          <w:szCs w:val="28"/>
        </w:rPr>
        <w:t>國立清華大學哲學研究所</w:t>
      </w:r>
    </w:p>
    <w:p w:rsidR="001129CA" w:rsidRPr="00C63769" w:rsidRDefault="001129CA" w:rsidP="001129CA">
      <w:pPr>
        <w:jc w:val="center"/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b/>
          <w:sz w:val="28"/>
          <w:szCs w:val="28"/>
        </w:rPr>
        <w:t>徵求所長啟事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>本所自即日起公開徵求所長人選，聘期自</w:t>
      </w:r>
      <w:r>
        <w:rPr>
          <w:rFonts w:ascii="標楷體" w:eastAsia="標楷體" w:hAnsi="標楷體" w:cs="Times New Roman" w:hint="eastAsia"/>
          <w:szCs w:val="24"/>
        </w:rPr>
        <w:t>2024</w:t>
      </w:r>
      <w:r w:rsidRPr="00C63769">
        <w:rPr>
          <w:rFonts w:ascii="標楷體" w:eastAsia="標楷體" w:hAnsi="標楷體" w:cs="Times New Roman" w:hint="eastAsia"/>
          <w:szCs w:val="24"/>
        </w:rPr>
        <w:t>年</w:t>
      </w:r>
      <w:r>
        <w:rPr>
          <w:rFonts w:ascii="標楷體" w:eastAsia="標楷體" w:hAnsi="標楷體" w:cs="Times New Roman" w:hint="eastAsia"/>
          <w:szCs w:val="24"/>
        </w:rPr>
        <w:t>8</w:t>
      </w:r>
      <w:r w:rsidRPr="00C63769">
        <w:rPr>
          <w:rFonts w:ascii="標楷體" w:eastAsia="標楷體" w:hAnsi="標楷體" w:cs="Times New Roman" w:hint="eastAsia"/>
          <w:szCs w:val="24"/>
        </w:rPr>
        <w:t>月1</w:t>
      </w:r>
      <w:r>
        <w:rPr>
          <w:rFonts w:ascii="標楷體" w:eastAsia="標楷體" w:hAnsi="標楷體" w:cs="Times New Roman" w:hint="eastAsia"/>
          <w:szCs w:val="24"/>
        </w:rPr>
        <w:t>日起，任期三年；</w:t>
      </w:r>
      <w:r w:rsidRPr="00C63769">
        <w:rPr>
          <w:rFonts w:ascii="標楷體" w:eastAsia="標楷體" w:hAnsi="標楷體" w:cs="Times New Roman" w:hint="eastAsia"/>
          <w:szCs w:val="24"/>
        </w:rPr>
        <w:t>得依「清華大學人文社會學院系所主管遴選辦法</w:t>
      </w:r>
      <w:r w:rsidRPr="00C63769">
        <w:rPr>
          <w:rFonts w:ascii="標楷體" w:eastAsia="標楷體" w:hAnsi="標楷體" w:cs="Times New Roman"/>
          <w:szCs w:val="24"/>
        </w:rPr>
        <w:t>」</w:t>
      </w:r>
      <w:r w:rsidRPr="00C63769">
        <w:rPr>
          <w:rFonts w:ascii="標楷體" w:eastAsia="標楷體" w:hAnsi="標楷體" w:cs="Times New Roman" w:hint="eastAsia"/>
          <w:szCs w:val="24"/>
        </w:rPr>
        <w:t>連任一次，歡迎學術界人士申請。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322289" w:rsidRDefault="001129CA" w:rsidP="001129CA">
      <w:pPr>
        <w:pStyle w:val="Default"/>
        <w:rPr>
          <w:rFonts w:ascii="標楷體" w:eastAsia="標楷體" w:cs="標楷體"/>
        </w:rPr>
      </w:pPr>
      <w:r w:rsidRPr="00C63769">
        <w:rPr>
          <w:rFonts w:ascii="標楷體" w:eastAsia="標楷體" w:hAnsi="標楷體" w:cs="Times New Roman" w:hint="eastAsia"/>
        </w:rPr>
        <w:t>本所於1994年8</w:t>
      </w:r>
      <w:r>
        <w:rPr>
          <w:rFonts w:ascii="標楷體" w:eastAsia="標楷體" w:hAnsi="標楷體" w:cs="Times New Roman" w:hint="eastAsia"/>
        </w:rPr>
        <w:t>月</w:t>
      </w:r>
      <w:r w:rsidRPr="00C63769">
        <w:rPr>
          <w:rFonts w:ascii="標楷體" w:eastAsia="標楷體" w:hAnsi="標楷體" w:cs="Times New Roman" w:hint="eastAsia"/>
        </w:rPr>
        <w:t>成立</w:t>
      </w:r>
      <w:r>
        <w:rPr>
          <w:rFonts w:ascii="標楷體" w:eastAsia="標楷體" w:hAnsi="標楷體" w:cs="Times New Roman" w:hint="eastAsia"/>
        </w:rPr>
        <w:t>碩士班，每年招收約</w:t>
      </w:r>
      <w:r w:rsidRPr="00C63769">
        <w:rPr>
          <w:rFonts w:ascii="標楷體" w:eastAsia="標楷體" w:hAnsi="標楷體" w:cs="Times New Roman" w:hint="eastAsia"/>
        </w:rPr>
        <w:t>8名碩士班研究生</w:t>
      </w:r>
      <w:r>
        <w:rPr>
          <w:rFonts w:ascii="標楷體" w:eastAsia="標楷體" w:hAnsi="標楷體" w:cs="Times New Roman" w:hint="eastAsia"/>
        </w:rPr>
        <w:t>，並於2022年成立博士班</w:t>
      </w:r>
      <w:r w:rsidRPr="00322289">
        <w:rPr>
          <w:rFonts w:ascii="標楷體" w:eastAsia="標楷體" w:cs="標楷體" w:hint="eastAsia"/>
          <w:sz w:val="23"/>
          <w:szCs w:val="23"/>
        </w:rPr>
        <w:t>，每年招收</w:t>
      </w:r>
      <w:r w:rsidRPr="00322289">
        <w:rPr>
          <w:rFonts w:ascii="標楷體" w:eastAsia="標楷體" w:cs="標楷體"/>
          <w:sz w:val="23"/>
          <w:szCs w:val="23"/>
        </w:rPr>
        <w:t>2</w:t>
      </w:r>
      <w:r w:rsidRPr="00322289">
        <w:rPr>
          <w:rFonts w:ascii="標楷體" w:eastAsia="標楷體" w:cs="標楷體" w:hint="eastAsia"/>
          <w:sz w:val="23"/>
          <w:szCs w:val="23"/>
        </w:rPr>
        <w:t>名博士班研究生</w:t>
      </w:r>
      <w:r>
        <w:rPr>
          <w:rFonts w:ascii="標楷體" w:eastAsia="標楷體" w:hAnsi="標楷體" w:cs="Times New Roman" w:hint="eastAsia"/>
        </w:rPr>
        <w:t>。本所</w:t>
      </w:r>
      <w:r w:rsidRPr="00C63769">
        <w:rPr>
          <w:rFonts w:ascii="標楷體" w:eastAsia="標楷體" w:hAnsi="標楷體" w:cs="Times New Roman" w:hint="eastAsia"/>
        </w:rPr>
        <w:t>現有專任教師</w:t>
      </w:r>
      <w:r>
        <w:rPr>
          <w:rFonts w:ascii="標楷體" w:eastAsia="標楷體" w:hAnsi="標楷體" w:cs="Times New Roman" w:hint="eastAsia"/>
        </w:rPr>
        <w:t>6</w:t>
      </w:r>
      <w:r w:rsidRPr="00C63769">
        <w:rPr>
          <w:rFonts w:ascii="標楷體" w:eastAsia="標楷體" w:hAnsi="標楷體" w:cs="Times New Roman" w:hint="eastAsia"/>
        </w:rPr>
        <w:t>人，合聘教師2人，</w:t>
      </w:r>
      <w:r>
        <w:rPr>
          <w:rFonts w:ascii="標楷體" w:eastAsia="標楷體" w:hAnsi="標楷體" w:cs="Times New Roman" w:hint="eastAsia"/>
        </w:rPr>
        <w:t>專長領域涉及英美、歐陸與東亞哲學(尤其是中國哲學與日本哲學)</w:t>
      </w:r>
      <w:r w:rsidRPr="00C63769">
        <w:rPr>
          <w:rFonts w:ascii="標楷體" w:eastAsia="標楷體" w:hAnsi="標楷體" w:cs="Times New Roman" w:hint="eastAsia"/>
        </w:rPr>
        <w:t>，是一個量小而質精的研究所。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b/>
          <w:szCs w:val="24"/>
        </w:rPr>
        <w:t>應徵資格</w:t>
      </w:r>
      <w:r w:rsidRPr="00C63769">
        <w:rPr>
          <w:rFonts w:ascii="標楷體" w:eastAsia="標楷體" w:hAnsi="標楷體" w:cs="Times New Roman" w:hint="eastAsia"/>
          <w:szCs w:val="24"/>
        </w:rPr>
        <w:t>：1.應具備正教授資格。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 xml:space="preserve">          2.具崇高之教育理念。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 xml:space="preserve">          3.具相關領域經驗與學術成就。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 xml:space="preserve">          4.具領導協調能力。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b/>
          <w:szCs w:val="24"/>
        </w:rPr>
        <w:t>截止日期</w:t>
      </w:r>
      <w:r w:rsidRPr="00C63769">
        <w:rPr>
          <w:rFonts w:ascii="標楷體" w:eastAsia="標楷體" w:hAnsi="標楷體" w:cs="Times New Roman" w:hint="eastAsia"/>
          <w:szCs w:val="24"/>
        </w:rPr>
        <w:t>：</w:t>
      </w:r>
      <w:r>
        <w:rPr>
          <w:rFonts w:ascii="標楷體" w:eastAsia="標楷體" w:hAnsi="標楷體" w:cs="Times New Roman" w:hint="eastAsia"/>
          <w:szCs w:val="24"/>
        </w:rPr>
        <w:t>2024</w:t>
      </w:r>
      <w:r w:rsidRPr="00C63769">
        <w:rPr>
          <w:rFonts w:ascii="標楷體" w:eastAsia="標楷體" w:hAnsi="標楷體" w:cs="Times New Roman" w:hint="eastAsia"/>
          <w:szCs w:val="24"/>
        </w:rPr>
        <w:t>年</w:t>
      </w:r>
      <w:r>
        <w:rPr>
          <w:rFonts w:ascii="標楷體" w:eastAsia="標楷體" w:hAnsi="標楷體" w:cs="Times New Roman" w:hint="eastAsia"/>
          <w:szCs w:val="24"/>
        </w:rPr>
        <w:t>4</w:t>
      </w:r>
      <w:r w:rsidRPr="00C63769">
        <w:rPr>
          <w:rFonts w:ascii="標楷體" w:eastAsia="標楷體" w:hAnsi="標楷體" w:cs="Times New Roman" w:hint="eastAsia"/>
          <w:szCs w:val="24"/>
        </w:rPr>
        <w:t xml:space="preserve">月 </w:t>
      </w:r>
      <w:r>
        <w:rPr>
          <w:rFonts w:ascii="標楷體" w:eastAsia="標楷體" w:hAnsi="標楷體" w:cs="Times New Roman" w:hint="eastAsia"/>
          <w:szCs w:val="24"/>
        </w:rPr>
        <w:t>12</w:t>
      </w:r>
      <w:r w:rsidRPr="00C63769">
        <w:rPr>
          <w:rFonts w:ascii="標楷體" w:eastAsia="標楷體" w:hAnsi="標楷體" w:cs="Times New Roman" w:hint="eastAsia"/>
          <w:szCs w:val="24"/>
        </w:rPr>
        <w:t xml:space="preserve"> 日前(含)（文件須寄達本所）。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>有意申請者，請將個人學經歷資料及治所理念以掛號寄到：</w:t>
      </w:r>
      <w:r>
        <w:rPr>
          <w:rFonts w:ascii="標楷體" w:eastAsia="標楷體" w:hAnsi="標楷體" w:cs="Times New Roman" w:hint="eastAsia"/>
          <w:szCs w:val="24"/>
        </w:rPr>
        <w:t>300044</w:t>
      </w:r>
      <w:r w:rsidRPr="00C63769">
        <w:rPr>
          <w:rFonts w:ascii="標楷體" w:eastAsia="標楷體" w:hAnsi="標楷體" w:cs="Times New Roman" w:hint="eastAsia"/>
          <w:szCs w:val="24"/>
        </w:rPr>
        <w:t>新竹市光復路二段101號 清華大學哲學研究所 所長遴選委員會收。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>聯絡電話：</w:t>
      </w:r>
      <w:r>
        <w:rPr>
          <w:rFonts w:ascii="標楷體" w:eastAsia="標楷體" w:hAnsi="標楷體" w:cs="Times New Roman" w:hint="eastAsia"/>
          <w:szCs w:val="24"/>
        </w:rPr>
        <w:t>03-572</w:t>
      </w:r>
      <w:r w:rsidRPr="00C63769">
        <w:rPr>
          <w:rFonts w:ascii="標楷體" w:eastAsia="標楷體" w:hAnsi="標楷體" w:cs="Times New Roman" w:hint="eastAsia"/>
          <w:szCs w:val="24"/>
        </w:rPr>
        <w:t>9336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>傳真電話：</w:t>
      </w:r>
      <w:r>
        <w:rPr>
          <w:rFonts w:ascii="標楷體" w:eastAsia="標楷體" w:hAnsi="標楷體" w:cs="Times New Roman" w:hint="eastAsia"/>
          <w:szCs w:val="24"/>
        </w:rPr>
        <w:t>03-572</w:t>
      </w:r>
      <w:r w:rsidRPr="00C63769">
        <w:rPr>
          <w:rFonts w:ascii="標楷體" w:eastAsia="標楷體" w:hAnsi="標楷體" w:cs="Times New Roman" w:hint="eastAsia"/>
          <w:szCs w:val="24"/>
        </w:rPr>
        <w:t>9337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 xml:space="preserve">E-mail: </w:t>
      </w:r>
      <w:hyperlink r:id="rId4" w:history="1">
        <w:r w:rsidRPr="00C63769">
          <w:rPr>
            <w:rFonts w:ascii="標楷體" w:eastAsia="標楷體" w:hAnsi="標楷體" w:cs="Times New Roman" w:hint="eastAsia"/>
            <w:color w:val="0000FF"/>
            <w:szCs w:val="24"/>
            <w:u w:val="single"/>
          </w:rPr>
          <w:t>philos@my.nthu.edu.tw</w:t>
        </w:r>
      </w:hyperlink>
    </w:p>
    <w:p w:rsidR="001129CA" w:rsidRPr="00C63769" w:rsidRDefault="001129CA" w:rsidP="001129CA">
      <w:pPr>
        <w:rPr>
          <w:rFonts w:ascii="標楷體" w:eastAsia="標楷體" w:hAnsi="標楷體" w:cs="Times New Roman"/>
          <w:color w:val="0000FF"/>
          <w:szCs w:val="24"/>
          <w:u w:val="single"/>
        </w:rPr>
      </w:pPr>
      <w:r w:rsidRPr="00C63769">
        <w:rPr>
          <w:rFonts w:ascii="標楷體" w:eastAsia="標楷體" w:hAnsi="標楷體" w:cs="Times New Roman" w:hint="eastAsia"/>
          <w:szCs w:val="24"/>
        </w:rPr>
        <w:t xml:space="preserve">Website: </w:t>
      </w:r>
      <w:hyperlink r:id="rId5" w:history="1">
        <w:r w:rsidRPr="00C63769">
          <w:rPr>
            <w:rFonts w:ascii="標楷體" w:eastAsia="標楷體" w:hAnsi="標楷體" w:cs="Times New Roman"/>
            <w:color w:val="0000FF"/>
            <w:szCs w:val="24"/>
            <w:u w:val="single"/>
          </w:rPr>
          <w:t>http://philos.site.nthu.edu.tw/index.php</w:t>
        </w:r>
      </w:hyperlink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  <w:r w:rsidRPr="00C63769">
        <w:rPr>
          <w:rFonts w:ascii="標楷體" w:eastAsia="標楷體" w:hAnsi="標楷體" w:cs="Times New Roman" w:hint="eastAsia"/>
          <w:szCs w:val="24"/>
        </w:rPr>
        <w:t>聯絡人:劉秋宜小姐</w:t>
      </w:r>
    </w:p>
    <w:p w:rsidR="001129CA" w:rsidRPr="00C63769" w:rsidRDefault="001129CA" w:rsidP="001129CA">
      <w:pPr>
        <w:rPr>
          <w:rFonts w:ascii="標楷體" w:eastAsia="標楷體" w:hAnsi="標楷體" w:cs="Times New Roman"/>
          <w:szCs w:val="24"/>
        </w:rPr>
      </w:pPr>
    </w:p>
    <w:p w:rsidR="001129CA" w:rsidRDefault="001129CA" w:rsidP="001129CA"/>
    <w:p w:rsidR="00823722" w:rsidRDefault="00823722">
      <w:bookmarkStart w:id="0" w:name="_GoBack"/>
      <w:bookmarkEnd w:id="0"/>
    </w:p>
    <w:sectPr w:rsidR="00823722" w:rsidSect="003858FC"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a.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標楷體a.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CA"/>
    <w:rsid w:val="001129CA"/>
    <w:rsid w:val="0082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D44D77-48D2-4180-880D-EB79542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9C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129CA"/>
    <w:pPr>
      <w:widowControl w:val="0"/>
      <w:autoSpaceDE w:val="0"/>
      <w:autoSpaceDN w:val="0"/>
      <w:adjustRightInd w:val="0"/>
    </w:pPr>
    <w:rPr>
      <w:rFonts w:ascii="標楷體a.." w:eastAsia="標楷體a.." w:cs="標楷體a.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hilos.site.nthu.edu.tw/index.php" TargetMode="External"/><Relationship Id="rId4" Type="http://schemas.openxmlformats.org/officeDocument/2006/relationships/hyperlink" Target="mailto:philos@my.nth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Philos</dc:creator>
  <cp:keywords/>
  <dc:description/>
  <cp:lastModifiedBy>Philos</cp:lastModifiedBy>
  <cp:revision>1</cp:revision>
  <dcterms:created xsi:type="dcterms:W3CDTF">2024-01-17T07:43:00Z</dcterms:created>
  <dcterms:modified xsi:type="dcterms:W3CDTF">2024-01-17T07:45:00Z</dcterms:modified>
</cp:coreProperties>
</file>